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374" w:tblpY="1574"/>
        <w:tblW w:w="13809" w:type="dxa"/>
        <w:tblLook w:val="04A0" w:firstRow="1" w:lastRow="0" w:firstColumn="1" w:lastColumn="0" w:noHBand="0" w:noVBand="1"/>
      </w:tblPr>
      <w:tblGrid>
        <w:gridCol w:w="1929"/>
        <w:gridCol w:w="43"/>
        <w:gridCol w:w="1886"/>
        <w:gridCol w:w="87"/>
        <w:gridCol w:w="1842"/>
        <w:gridCol w:w="131"/>
        <w:gridCol w:w="1798"/>
        <w:gridCol w:w="174"/>
        <w:gridCol w:w="1755"/>
        <w:gridCol w:w="218"/>
        <w:gridCol w:w="1711"/>
        <w:gridCol w:w="262"/>
        <w:gridCol w:w="1973"/>
      </w:tblGrid>
      <w:tr w:rsidR="007B566B" w:rsidRPr="00F26B6F" w14:paraId="01111257" w14:textId="77777777" w:rsidTr="007B566B">
        <w:trPr>
          <w:trHeight w:val="349"/>
        </w:trPr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97F8D" w14:textId="73447353" w:rsidR="00F26B6F" w:rsidRPr="00F26B6F" w:rsidRDefault="00250C86" w:rsidP="007B566B">
            <w:pPr>
              <w:ind w:left="-741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 xml:space="preserve">        </w:t>
            </w:r>
            <w:r w:rsidR="00F26B6F" w:rsidRPr="00F26B6F">
              <w:rPr>
                <w:rFonts w:ascii="Cooper Black" w:hAnsi="Cooper Black"/>
              </w:rPr>
              <w:t>Sunday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F03FD" w14:textId="77777777" w:rsidR="00F26B6F" w:rsidRPr="00F26B6F" w:rsidRDefault="00F26B6F" w:rsidP="007B566B">
            <w:pPr>
              <w:jc w:val="center"/>
              <w:rPr>
                <w:rFonts w:ascii="Cooper Black" w:hAnsi="Cooper Black"/>
              </w:rPr>
            </w:pPr>
            <w:r w:rsidRPr="00F26B6F">
              <w:rPr>
                <w:rFonts w:ascii="Cooper Black" w:hAnsi="Cooper Black"/>
              </w:rPr>
              <w:t>Monday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8CA7D" w14:textId="77777777" w:rsidR="00F26B6F" w:rsidRPr="00F26B6F" w:rsidRDefault="00F26B6F" w:rsidP="007B566B">
            <w:pPr>
              <w:jc w:val="center"/>
              <w:rPr>
                <w:rFonts w:ascii="Cooper Black" w:hAnsi="Cooper Black"/>
              </w:rPr>
            </w:pPr>
            <w:r w:rsidRPr="00F26B6F">
              <w:rPr>
                <w:rFonts w:ascii="Cooper Black" w:hAnsi="Cooper Black"/>
              </w:rPr>
              <w:t>Tuesday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D057D" w14:textId="77777777" w:rsidR="00F26B6F" w:rsidRPr="00F26B6F" w:rsidRDefault="00F26B6F" w:rsidP="007B566B">
            <w:pPr>
              <w:jc w:val="center"/>
              <w:rPr>
                <w:rFonts w:ascii="Cooper Black" w:hAnsi="Cooper Black"/>
              </w:rPr>
            </w:pPr>
            <w:r w:rsidRPr="00F26B6F">
              <w:rPr>
                <w:rFonts w:ascii="Cooper Black" w:hAnsi="Cooper Black"/>
              </w:rPr>
              <w:t>Wednesday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84B6D" w14:textId="77777777" w:rsidR="00F26B6F" w:rsidRPr="00F26B6F" w:rsidRDefault="00F26B6F" w:rsidP="007B566B">
            <w:pPr>
              <w:jc w:val="center"/>
              <w:rPr>
                <w:rFonts w:ascii="Cooper Black" w:hAnsi="Cooper Black"/>
              </w:rPr>
            </w:pPr>
            <w:r w:rsidRPr="00F26B6F">
              <w:rPr>
                <w:rFonts w:ascii="Cooper Black" w:hAnsi="Cooper Black"/>
              </w:rPr>
              <w:t>Thursday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26538" w14:textId="77777777" w:rsidR="00F26B6F" w:rsidRPr="00F26B6F" w:rsidRDefault="00F26B6F" w:rsidP="007B566B">
            <w:pPr>
              <w:jc w:val="center"/>
              <w:rPr>
                <w:rFonts w:ascii="Cooper Black" w:hAnsi="Cooper Black"/>
              </w:rPr>
            </w:pPr>
            <w:r w:rsidRPr="00F26B6F">
              <w:rPr>
                <w:rFonts w:ascii="Cooper Black" w:hAnsi="Cooper Black"/>
              </w:rPr>
              <w:t>Friday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20044" w14:textId="77777777" w:rsidR="00F26B6F" w:rsidRPr="00F26B6F" w:rsidRDefault="00F26B6F" w:rsidP="007B566B">
            <w:pPr>
              <w:jc w:val="center"/>
              <w:rPr>
                <w:rFonts w:ascii="Cooper Black" w:hAnsi="Cooper Black"/>
              </w:rPr>
            </w:pPr>
            <w:r w:rsidRPr="00F26B6F">
              <w:rPr>
                <w:rFonts w:ascii="Cooper Black" w:hAnsi="Cooper Black"/>
              </w:rPr>
              <w:t>Saturday</w:t>
            </w:r>
          </w:p>
        </w:tc>
      </w:tr>
      <w:tr w:rsidR="0034583D" w:rsidRPr="00F26B6F" w14:paraId="0AAF4F0F" w14:textId="77777777" w:rsidTr="007B566B">
        <w:trPr>
          <w:trHeight w:val="1556"/>
        </w:trPr>
        <w:tc>
          <w:tcPr>
            <w:tcW w:w="1972" w:type="dxa"/>
            <w:gridSpan w:val="2"/>
            <w:tcBorders>
              <w:top w:val="single" w:sz="4" w:space="0" w:color="auto"/>
            </w:tcBorders>
          </w:tcPr>
          <w:p w14:paraId="06B18616" w14:textId="0541D7F9" w:rsidR="00F26B6F" w:rsidRDefault="00F26B6F" w:rsidP="007B566B">
            <w:pPr>
              <w:rPr>
                <w:rFonts w:ascii="Garamond" w:hAnsi="Garamond"/>
                <w:color w:val="767171" w:themeColor="background2" w:themeShade="80"/>
              </w:rPr>
            </w:pPr>
          </w:p>
          <w:p w14:paraId="784AFD90" w14:textId="77777777" w:rsidR="00C506D4" w:rsidRDefault="00C506D4" w:rsidP="007B566B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  <w:p w14:paraId="761DEBA8" w14:textId="0EE13DF1" w:rsidR="00AE4DAB" w:rsidRPr="00C961B7" w:rsidRDefault="00AE4DAB" w:rsidP="001935FE">
            <w:pPr>
              <w:ind w:left="-111" w:hanging="21"/>
              <w:rPr>
                <w:rFonts w:ascii="Garamond" w:hAnsi="Garamond"/>
                <w:color w:val="000000" w:themeColor="text1"/>
              </w:rPr>
            </w:pPr>
            <w:r w:rsidRPr="00AE4DAB">
              <w:rPr>
                <w:rFonts w:ascii="Garamond" w:hAnsi="Garamond"/>
                <w:b/>
                <w:bCs/>
                <w:color w:val="000000" w:themeColor="text1"/>
              </w:rPr>
              <w:t>Theme:</w:t>
            </w:r>
            <w:r w:rsidR="00C961B7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547303" w:rsidRPr="006D0018">
              <w:rPr>
                <w:rFonts w:ascii="Garamond" w:hAnsi="Garamond"/>
                <w:color w:val="000000" w:themeColor="text1"/>
              </w:rPr>
              <w:t xml:space="preserve"> Christmas </w:t>
            </w:r>
            <w:r w:rsidR="00547303">
              <w:rPr>
                <w:rFonts w:ascii="Garamond" w:hAnsi="Garamond"/>
                <w:color w:val="000000" w:themeColor="text1"/>
              </w:rPr>
              <w:t>A</w:t>
            </w:r>
            <w:r w:rsidR="00547303" w:rsidRPr="006D0018">
              <w:rPr>
                <w:rFonts w:ascii="Garamond" w:hAnsi="Garamond"/>
                <w:color w:val="000000" w:themeColor="text1"/>
              </w:rPr>
              <w:t xml:space="preserve">round the </w:t>
            </w:r>
            <w:r w:rsidR="00547303">
              <w:rPr>
                <w:rFonts w:ascii="Garamond" w:hAnsi="Garamond"/>
                <w:color w:val="000000" w:themeColor="text1"/>
              </w:rPr>
              <w:t>W</w:t>
            </w:r>
            <w:r w:rsidR="00547303" w:rsidRPr="006D0018">
              <w:rPr>
                <w:rFonts w:ascii="Garamond" w:hAnsi="Garamond"/>
                <w:color w:val="000000" w:themeColor="text1"/>
              </w:rPr>
              <w:t>orld</w:t>
            </w:r>
          </w:p>
          <w:p w14:paraId="171FCC28" w14:textId="4D763159" w:rsidR="00AE4DAB" w:rsidRPr="00503B19" w:rsidRDefault="00AE4DAB" w:rsidP="001935FE">
            <w:pPr>
              <w:ind w:left="-111"/>
              <w:rPr>
                <w:rFonts w:ascii="Garamond" w:hAnsi="Garamond"/>
                <w:color w:val="000000" w:themeColor="text1"/>
              </w:rPr>
            </w:pPr>
            <w:r w:rsidRPr="00AE4DAB">
              <w:rPr>
                <w:rFonts w:ascii="Garamond" w:hAnsi="Garamond"/>
                <w:b/>
                <w:bCs/>
                <w:color w:val="000000" w:themeColor="text1"/>
              </w:rPr>
              <w:t>Letter:</w:t>
            </w:r>
            <w:r w:rsidR="00C506D4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7C05B9" w:rsidRPr="007C05B9">
              <w:rPr>
                <w:rFonts w:ascii="Garamond" w:hAnsi="Garamond"/>
                <w:color w:val="000000" w:themeColor="text1"/>
              </w:rPr>
              <w:t>L</w:t>
            </w:r>
          </w:p>
          <w:p w14:paraId="06F93AB9" w14:textId="77FB6650" w:rsidR="00AE4DAB" w:rsidRPr="00B4795E" w:rsidRDefault="00AE4DAB" w:rsidP="001935FE">
            <w:pPr>
              <w:ind w:left="-111"/>
              <w:rPr>
                <w:rFonts w:ascii="Garamond" w:hAnsi="Garamond"/>
                <w:color w:val="000000" w:themeColor="text1"/>
              </w:rPr>
            </w:pPr>
            <w:r w:rsidRPr="00AE4DAB">
              <w:rPr>
                <w:rFonts w:ascii="Garamond" w:hAnsi="Garamond"/>
                <w:b/>
                <w:bCs/>
                <w:color w:val="000000" w:themeColor="text1"/>
              </w:rPr>
              <w:t>Number</w:t>
            </w:r>
            <w:r w:rsidR="00B4795E">
              <w:rPr>
                <w:rFonts w:ascii="Garamond" w:hAnsi="Garamond"/>
                <w:b/>
                <w:bCs/>
                <w:color w:val="000000" w:themeColor="text1"/>
              </w:rPr>
              <w:t xml:space="preserve">: </w:t>
            </w:r>
            <w:r w:rsidR="006D0018" w:rsidRPr="00547303">
              <w:rPr>
                <w:rFonts w:ascii="Garamond" w:hAnsi="Garamond"/>
                <w:color w:val="000000" w:themeColor="text1"/>
              </w:rPr>
              <w:t>1</w:t>
            </w:r>
            <w:r w:rsidR="007C05B9">
              <w:rPr>
                <w:rFonts w:ascii="Garamond" w:hAnsi="Garamond"/>
                <w:color w:val="000000" w:themeColor="text1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</w:tcPr>
          <w:p w14:paraId="51FA9D69" w14:textId="0EBBE2AE" w:rsidR="00F26B6F" w:rsidRDefault="00D13B42" w:rsidP="007B566B">
            <w:pPr>
              <w:rPr>
                <w:rFonts w:ascii="Garamond" w:hAnsi="Garamond"/>
                <w:color w:val="767171" w:themeColor="background2" w:themeShade="80"/>
              </w:rPr>
            </w:pPr>
            <w:r>
              <w:rPr>
                <w:rFonts w:ascii="Garamond" w:hAnsi="Garamond"/>
                <w:color w:val="767171" w:themeColor="background2" w:themeShade="80"/>
              </w:rPr>
              <w:t>1</w:t>
            </w:r>
          </w:p>
          <w:p w14:paraId="38EE0064" w14:textId="77777777" w:rsidR="009266DD" w:rsidRDefault="009266DD" w:rsidP="007B566B">
            <w:pPr>
              <w:rPr>
                <w:rFonts w:ascii="Garamond" w:hAnsi="Garamond"/>
                <w:color w:val="767171" w:themeColor="background2" w:themeShade="80"/>
              </w:rPr>
            </w:pPr>
          </w:p>
          <w:p w14:paraId="063ED5FB" w14:textId="77777777" w:rsidR="00547303" w:rsidRDefault="00547303" w:rsidP="00547303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Philippines’</w:t>
            </w:r>
          </w:p>
          <w:p w14:paraId="224E77A5" w14:textId="33A3A18D" w:rsidR="0034583D" w:rsidRPr="009266DD" w:rsidRDefault="00547303" w:rsidP="00547303">
            <w:pPr>
              <w:jc w:val="center"/>
              <w:rPr>
                <w:rFonts w:ascii="Garamond" w:hAnsi="Garamond"/>
                <w:color w:val="767171" w:themeColor="background2" w:themeShade="80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Ligligan</w:t>
            </w:r>
            <w:proofErr w:type="spellEnd"/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 xml:space="preserve"> Parul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</w:tcPr>
          <w:p w14:paraId="28F6D99C" w14:textId="1FE2A765" w:rsidR="00F26B6F" w:rsidRDefault="00D13B42" w:rsidP="007B566B">
            <w:pPr>
              <w:rPr>
                <w:rFonts w:ascii="Garamond" w:hAnsi="Garamond"/>
                <w:color w:val="767171" w:themeColor="background2" w:themeShade="80"/>
              </w:rPr>
            </w:pPr>
            <w:r>
              <w:rPr>
                <w:rFonts w:ascii="Garamond" w:hAnsi="Garamond"/>
                <w:color w:val="767171" w:themeColor="background2" w:themeShade="80"/>
              </w:rPr>
              <w:t>2</w:t>
            </w:r>
          </w:p>
          <w:p w14:paraId="41856084" w14:textId="77777777" w:rsidR="00547303" w:rsidRDefault="00547303" w:rsidP="00547303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</w:p>
          <w:p w14:paraId="78D2FD00" w14:textId="79FB8760" w:rsidR="00547303" w:rsidRDefault="00547303" w:rsidP="00547303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 xml:space="preserve">Sweden’s </w:t>
            </w:r>
          </w:p>
          <w:p w14:paraId="3750A8E8" w14:textId="5140F08B" w:rsidR="00C506D4" w:rsidRPr="00F26B6F" w:rsidRDefault="00547303" w:rsidP="00547303">
            <w:pPr>
              <w:jc w:val="center"/>
              <w:rPr>
                <w:rFonts w:ascii="Garamond" w:hAnsi="Garamond"/>
                <w:color w:val="767171" w:themeColor="background2" w:themeShade="80"/>
              </w:rPr>
            </w:pPr>
            <w:proofErr w:type="spellStart"/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Gävle</w:t>
            </w:r>
            <w:proofErr w:type="spellEnd"/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 xml:space="preserve"> Goat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</w:tcBorders>
          </w:tcPr>
          <w:p w14:paraId="697C974C" w14:textId="1016DF0F" w:rsidR="00F26B6F" w:rsidRDefault="00D13B42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3</w:t>
            </w:r>
          </w:p>
          <w:p w14:paraId="06868014" w14:textId="77777777" w:rsidR="00A503A9" w:rsidRDefault="00A503A9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38043F75" w14:textId="77777777" w:rsidR="00547303" w:rsidRDefault="00547303" w:rsidP="00547303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 xml:space="preserve">Peru’s </w:t>
            </w:r>
          </w:p>
          <w:p w14:paraId="2C6C91B4" w14:textId="16032C3F" w:rsidR="00A503A9" w:rsidRPr="00F41914" w:rsidRDefault="00547303" w:rsidP="00547303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Globos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</w:tcPr>
          <w:p w14:paraId="56141D22" w14:textId="0F52DD8E" w:rsidR="00F26B6F" w:rsidRDefault="00D13B42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4</w:t>
            </w:r>
          </w:p>
          <w:p w14:paraId="54D94CEC" w14:textId="77777777" w:rsidR="00F41914" w:rsidRDefault="00F41914" w:rsidP="008C1E89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</w:p>
          <w:p w14:paraId="614E39D0" w14:textId="77777777" w:rsidR="00547303" w:rsidRDefault="00547303" w:rsidP="00547303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BB3164">
              <w:rPr>
                <w:rFonts w:ascii="Garamond" w:hAnsi="Garamond"/>
                <w:color w:val="000000" w:themeColor="text1"/>
                <w:sz w:val="28"/>
                <w:szCs w:val="28"/>
              </w:rPr>
              <w:t xml:space="preserve">Dominican Republic’s </w:t>
            </w:r>
          </w:p>
          <w:p w14:paraId="5C1E7836" w14:textId="110CDA19" w:rsidR="009266DD" w:rsidRPr="008C1E89" w:rsidRDefault="00547303" w:rsidP="00547303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Aguinaldos</w:t>
            </w:r>
            <w:proofErr w:type="spellEnd"/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</w:tcPr>
          <w:p w14:paraId="41ABB0C2" w14:textId="1A1E48C5" w:rsidR="00F26B6F" w:rsidRDefault="00D13B42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5</w:t>
            </w:r>
          </w:p>
          <w:p w14:paraId="64E2708E" w14:textId="77777777" w:rsidR="00F41914" w:rsidRDefault="00F41914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17F696F2" w14:textId="46DBCADF" w:rsidR="00F41914" w:rsidRPr="00F41914" w:rsidRDefault="00547303" w:rsidP="00F41914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Mexico’s Las Posadas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6A0987E5" w14:textId="5702840A" w:rsidR="00F26B6F" w:rsidRPr="00F26B6F" w:rsidRDefault="00D13B42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6</w:t>
            </w:r>
          </w:p>
        </w:tc>
      </w:tr>
      <w:tr w:rsidR="0034583D" w:rsidRPr="00F26B6F" w14:paraId="02C3E5E2" w14:textId="77777777" w:rsidTr="007B566B">
        <w:trPr>
          <w:trHeight w:val="1556"/>
        </w:trPr>
        <w:tc>
          <w:tcPr>
            <w:tcW w:w="1972" w:type="dxa"/>
            <w:gridSpan w:val="2"/>
          </w:tcPr>
          <w:p w14:paraId="2ADC0ACE" w14:textId="3C68850E" w:rsidR="00F26B6F" w:rsidRDefault="00D13B42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7</w:t>
            </w:r>
          </w:p>
          <w:p w14:paraId="2A608D91" w14:textId="77777777" w:rsidR="00C506D4" w:rsidRDefault="00C506D4" w:rsidP="007B566B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  <w:p w14:paraId="569742B2" w14:textId="6456B910" w:rsidR="00AE4DAB" w:rsidRPr="000B7BF6" w:rsidRDefault="00AE4DAB" w:rsidP="001935FE">
            <w:pPr>
              <w:ind w:left="-111"/>
              <w:rPr>
                <w:rFonts w:ascii="Garamond" w:hAnsi="Garamond"/>
                <w:color w:val="000000" w:themeColor="text1"/>
              </w:rPr>
            </w:pPr>
            <w:r w:rsidRPr="00AE4DAB">
              <w:rPr>
                <w:rFonts w:ascii="Garamond" w:hAnsi="Garamond"/>
                <w:b/>
                <w:bCs/>
                <w:color w:val="000000" w:themeColor="text1"/>
              </w:rPr>
              <w:t>Theme:</w:t>
            </w:r>
            <w:r w:rsidR="000B7BF6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6D0018" w:rsidRPr="006D0018">
              <w:rPr>
                <w:rFonts w:ascii="Garamond" w:hAnsi="Garamond"/>
                <w:color w:val="000000" w:themeColor="text1"/>
              </w:rPr>
              <w:t>December Holidays</w:t>
            </w:r>
          </w:p>
          <w:p w14:paraId="03E699E8" w14:textId="7763AD81" w:rsidR="00AE4DAB" w:rsidRPr="00AE4DAB" w:rsidRDefault="00AE4DAB" w:rsidP="001935FE">
            <w:pPr>
              <w:ind w:left="-111"/>
              <w:rPr>
                <w:rFonts w:ascii="Garamond" w:hAnsi="Garamond"/>
                <w:b/>
                <w:bCs/>
                <w:color w:val="000000" w:themeColor="text1"/>
              </w:rPr>
            </w:pPr>
            <w:r w:rsidRPr="00AE4DAB">
              <w:rPr>
                <w:rFonts w:ascii="Garamond" w:hAnsi="Garamond"/>
                <w:b/>
                <w:bCs/>
                <w:color w:val="000000" w:themeColor="text1"/>
              </w:rPr>
              <w:t>Letter:</w:t>
            </w:r>
            <w:r w:rsidR="001B1E03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7C05B9" w:rsidRPr="007C05B9">
              <w:rPr>
                <w:rFonts w:ascii="Garamond" w:hAnsi="Garamond"/>
                <w:color w:val="000000" w:themeColor="text1"/>
              </w:rPr>
              <w:t>M</w:t>
            </w:r>
          </w:p>
          <w:p w14:paraId="0278B763" w14:textId="6D2A5771" w:rsidR="00AE4DAB" w:rsidRPr="00B4795E" w:rsidRDefault="00AE4DAB" w:rsidP="001935FE">
            <w:pPr>
              <w:ind w:left="-111"/>
              <w:rPr>
                <w:rFonts w:ascii="Garamond" w:hAnsi="Garamond"/>
                <w:color w:val="000000" w:themeColor="text1"/>
              </w:rPr>
            </w:pPr>
            <w:r w:rsidRPr="00AE4DAB">
              <w:rPr>
                <w:rFonts w:ascii="Garamond" w:hAnsi="Garamond"/>
                <w:b/>
                <w:bCs/>
                <w:color w:val="000000" w:themeColor="text1"/>
              </w:rPr>
              <w:t>Number</w:t>
            </w:r>
            <w:r>
              <w:rPr>
                <w:rFonts w:ascii="Garamond" w:hAnsi="Garamond"/>
                <w:b/>
                <w:bCs/>
                <w:color w:val="000000" w:themeColor="text1"/>
              </w:rPr>
              <w:t>:</w:t>
            </w:r>
            <w:r w:rsidR="00547303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547303" w:rsidRPr="00547303">
              <w:rPr>
                <w:rFonts w:ascii="Garamond" w:hAnsi="Garamond"/>
                <w:color w:val="000000" w:themeColor="text1"/>
              </w:rPr>
              <w:t>1</w:t>
            </w:r>
            <w:r w:rsidR="007C05B9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973" w:type="dxa"/>
            <w:gridSpan w:val="2"/>
          </w:tcPr>
          <w:p w14:paraId="168212AC" w14:textId="7B782502" w:rsidR="00F26B6F" w:rsidRDefault="00D13B42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8</w:t>
            </w:r>
          </w:p>
          <w:p w14:paraId="517D0FAA" w14:textId="77777777" w:rsidR="001531D4" w:rsidRDefault="001531D4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6C2008A2" w14:textId="7B236581" w:rsidR="001531D4" w:rsidRPr="00F47E47" w:rsidRDefault="007C693B" w:rsidP="00F47E47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New Year’s Eve</w:t>
            </w:r>
          </w:p>
        </w:tc>
        <w:tc>
          <w:tcPr>
            <w:tcW w:w="1973" w:type="dxa"/>
            <w:gridSpan w:val="2"/>
          </w:tcPr>
          <w:p w14:paraId="0D580708" w14:textId="698A7832" w:rsidR="00F26B6F" w:rsidRDefault="00D13B42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9</w:t>
            </w:r>
          </w:p>
          <w:p w14:paraId="327D0CC7" w14:textId="77777777" w:rsidR="00F47E47" w:rsidRDefault="00F47E47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23F82D7C" w14:textId="2657443E" w:rsidR="00F47E47" w:rsidRPr="00F47E47" w:rsidRDefault="007C693B" w:rsidP="00F47E47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Kwanza</w:t>
            </w:r>
          </w:p>
        </w:tc>
        <w:tc>
          <w:tcPr>
            <w:tcW w:w="1972" w:type="dxa"/>
            <w:gridSpan w:val="2"/>
          </w:tcPr>
          <w:p w14:paraId="2575D89E" w14:textId="189193DD" w:rsidR="00F26B6F" w:rsidRDefault="00547303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1</w:t>
            </w:r>
            <w:r w:rsidR="00D13B42">
              <w:rPr>
                <w:rFonts w:ascii="Garamond" w:hAnsi="Garamond"/>
                <w:color w:val="000000" w:themeColor="text1"/>
              </w:rPr>
              <w:t>0</w:t>
            </w:r>
          </w:p>
          <w:p w14:paraId="700E3642" w14:textId="77777777" w:rsidR="00F47E47" w:rsidRDefault="00F47E47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02F5B78E" w14:textId="01C3DC43" w:rsidR="00F47E47" w:rsidRPr="00F47E47" w:rsidRDefault="007C693B" w:rsidP="00F47E47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Christmas</w:t>
            </w:r>
          </w:p>
        </w:tc>
        <w:tc>
          <w:tcPr>
            <w:tcW w:w="1973" w:type="dxa"/>
            <w:gridSpan w:val="2"/>
          </w:tcPr>
          <w:p w14:paraId="5F075988" w14:textId="39FBA19F" w:rsidR="00F26B6F" w:rsidRDefault="00547303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1</w:t>
            </w:r>
            <w:r w:rsidR="00D13B42">
              <w:rPr>
                <w:rFonts w:ascii="Garamond" w:hAnsi="Garamond"/>
                <w:color w:val="000000" w:themeColor="text1"/>
              </w:rPr>
              <w:t>1</w:t>
            </w:r>
          </w:p>
          <w:p w14:paraId="6BDEBCAF" w14:textId="77777777" w:rsidR="00F47E47" w:rsidRDefault="00F47E47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32079033" w14:textId="77777777" w:rsidR="00F47E47" w:rsidRDefault="007C693B" w:rsidP="00F47E4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</w:rPr>
            </w:pPr>
            <w:r w:rsidRPr="007C693B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</w:rPr>
              <w:t>Christmas Party</w:t>
            </w:r>
            <w:r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</w:rPr>
              <w:t xml:space="preserve"> Day</w:t>
            </w:r>
            <w:r w:rsidRPr="007C693B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</w:rPr>
              <w:t>!</w:t>
            </w:r>
          </w:p>
          <w:p w14:paraId="278F7D55" w14:textId="3AB7221F" w:rsidR="007C693B" w:rsidRPr="007C693B" w:rsidRDefault="007C693B" w:rsidP="00F47E4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73" w:type="dxa"/>
            <w:gridSpan w:val="2"/>
          </w:tcPr>
          <w:p w14:paraId="61AD7E06" w14:textId="51152FD6" w:rsidR="00F26B6F" w:rsidRDefault="00547303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1</w:t>
            </w:r>
            <w:r w:rsidR="00D13B42">
              <w:rPr>
                <w:rFonts w:ascii="Garamond" w:hAnsi="Garamond"/>
                <w:color w:val="000000" w:themeColor="text1"/>
              </w:rPr>
              <w:t>2</w:t>
            </w:r>
          </w:p>
          <w:p w14:paraId="46A43321" w14:textId="77777777" w:rsidR="00F47E47" w:rsidRDefault="00F47E47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46C7E8F1" w14:textId="3582C04A" w:rsidR="00F47E47" w:rsidRPr="00F47E47" w:rsidRDefault="007C693B" w:rsidP="00F47E47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 xml:space="preserve">Hanukkah </w:t>
            </w:r>
          </w:p>
        </w:tc>
        <w:tc>
          <w:tcPr>
            <w:tcW w:w="1973" w:type="dxa"/>
          </w:tcPr>
          <w:p w14:paraId="7E4045D5" w14:textId="05F2F18D" w:rsidR="00F26B6F" w:rsidRPr="00F26B6F" w:rsidRDefault="00547303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1</w:t>
            </w:r>
            <w:r w:rsidR="00D13B42">
              <w:rPr>
                <w:rFonts w:ascii="Garamond" w:hAnsi="Garamond"/>
                <w:color w:val="000000" w:themeColor="text1"/>
              </w:rPr>
              <w:t>3</w:t>
            </w:r>
          </w:p>
        </w:tc>
      </w:tr>
      <w:tr w:rsidR="0034583D" w:rsidRPr="00F26B6F" w14:paraId="5FE595AA" w14:textId="77777777" w:rsidTr="007B566B">
        <w:trPr>
          <w:trHeight w:val="1556"/>
        </w:trPr>
        <w:tc>
          <w:tcPr>
            <w:tcW w:w="1972" w:type="dxa"/>
            <w:gridSpan w:val="2"/>
          </w:tcPr>
          <w:p w14:paraId="54EFC7E8" w14:textId="53A135AC" w:rsidR="00C506D4" w:rsidRPr="001935FE" w:rsidRDefault="00F26B6F" w:rsidP="001935FE">
            <w:pPr>
              <w:rPr>
                <w:rFonts w:ascii="Garamond" w:hAnsi="Garamond"/>
                <w:color w:val="000000" w:themeColor="text1"/>
              </w:rPr>
            </w:pPr>
            <w:r w:rsidRPr="00F26B6F">
              <w:rPr>
                <w:rFonts w:ascii="Garamond" w:hAnsi="Garamond"/>
                <w:color w:val="000000" w:themeColor="text1"/>
              </w:rPr>
              <w:t>1</w:t>
            </w:r>
            <w:r w:rsidR="00D13B42">
              <w:rPr>
                <w:rFonts w:ascii="Garamond" w:hAnsi="Garamond"/>
                <w:color w:val="000000" w:themeColor="text1"/>
              </w:rPr>
              <w:t>4</w:t>
            </w:r>
          </w:p>
          <w:p w14:paraId="05400209" w14:textId="77777777" w:rsidR="001935FE" w:rsidRDefault="001935FE" w:rsidP="007B566B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  <w:p w14:paraId="3CD4512E" w14:textId="5D3F8A68" w:rsidR="00AE4DAB" w:rsidRPr="001935FE" w:rsidRDefault="00AE4DAB" w:rsidP="001935FE">
            <w:pPr>
              <w:ind w:left="-111"/>
              <w:rPr>
                <w:rFonts w:ascii="Garamond" w:hAnsi="Garamond"/>
                <w:color w:val="000000" w:themeColor="text1"/>
              </w:rPr>
            </w:pPr>
            <w:r w:rsidRPr="00AE4DAB">
              <w:rPr>
                <w:rFonts w:ascii="Garamond" w:hAnsi="Garamond"/>
                <w:b/>
                <w:bCs/>
                <w:color w:val="000000" w:themeColor="text1"/>
              </w:rPr>
              <w:t>Theme:</w:t>
            </w:r>
            <w:r w:rsidR="001935FE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67760F" w:rsidRPr="0067760F">
              <w:rPr>
                <w:rFonts w:ascii="Garamond" w:hAnsi="Garamond"/>
                <w:color w:val="000000" w:themeColor="text1"/>
              </w:rPr>
              <w:t>Famous American Poets</w:t>
            </w:r>
          </w:p>
          <w:p w14:paraId="383B2196" w14:textId="4520D16F" w:rsidR="00AE4DAB" w:rsidRPr="00547303" w:rsidRDefault="00AE4DAB" w:rsidP="001935FE">
            <w:pPr>
              <w:ind w:left="-111"/>
              <w:rPr>
                <w:rFonts w:ascii="Garamond" w:hAnsi="Garamond"/>
                <w:color w:val="000000" w:themeColor="text1"/>
              </w:rPr>
            </w:pPr>
            <w:r w:rsidRPr="00AE4DAB">
              <w:rPr>
                <w:rFonts w:ascii="Garamond" w:hAnsi="Garamond"/>
                <w:b/>
                <w:bCs/>
                <w:color w:val="000000" w:themeColor="text1"/>
              </w:rPr>
              <w:t>Letter:</w:t>
            </w:r>
            <w:r w:rsidR="002D2A0E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7C05B9" w:rsidRPr="007C05B9">
              <w:rPr>
                <w:rFonts w:ascii="Garamond" w:hAnsi="Garamond"/>
                <w:color w:val="000000" w:themeColor="text1"/>
              </w:rPr>
              <w:t>N</w:t>
            </w:r>
          </w:p>
          <w:p w14:paraId="3056B8FD" w14:textId="442B6E79" w:rsidR="00AE4DAB" w:rsidRPr="00547303" w:rsidRDefault="00AE4DAB" w:rsidP="001935FE">
            <w:pPr>
              <w:ind w:left="-111"/>
              <w:rPr>
                <w:rFonts w:ascii="Garamond" w:hAnsi="Garamond"/>
                <w:color w:val="000000" w:themeColor="text1"/>
              </w:rPr>
            </w:pPr>
            <w:r w:rsidRPr="00AE4DAB">
              <w:rPr>
                <w:rFonts w:ascii="Garamond" w:hAnsi="Garamond"/>
                <w:b/>
                <w:bCs/>
                <w:color w:val="000000" w:themeColor="text1"/>
              </w:rPr>
              <w:t>Number</w:t>
            </w:r>
            <w:r>
              <w:rPr>
                <w:rFonts w:ascii="Garamond" w:hAnsi="Garamond"/>
                <w:b/>
                <w:bCs/>
                <w:color w:val="000000" w:themeColor="text1"/>
              </w:rPr>
              <w:t>:</w:t>
            </w:r>
            <w:r w:rsidR="00B4795E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547303">
              <w:rPr>
                <w:rFonts w:ascii="Garamond" w:hAnsi="Garamond"/>
                <w:color w:val="000000" w:themeColor="text1"/>
              </w:rPr>
              <w:t>1</w:t>
            </w:r>
            <w:r w:rsidR="007C05B9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973" w:type="dxa"/>
            <w:gridSpan w:val="2"/>
          </w:tcPr>
          <w:p w14:paraId="1DA51D29" w14:textId="6C921EF3" w:rsidR="00F26B6F" w:rsidRDefault="00F26B6F" w:rsidP="007B566B">
            <w:pPr>
              <w:rPr>
                <w:rFonts w:ascii="Garamond" w:hAnsi="Garamond"/>
                <w:color w:val="000000" w:themeColor="text1"/>
              </w:rPr>
            </w:pPr>
            <w:r w:rsidRPr="00F26B6F">
              <w:rPr>
                <w:rFonts w:ascii="Garamond" w:hAnsi="Garamond"/>
                <w:color w:val="000000" w:themeColor="text1"/>
              </w:rPr>
              <w:t>1</w:t>
            </w:r>
            <w:r w:rsidR="00D13B42">
              <w:rPr>
                <w:rFonts w:ascii="Garamond" w:hAnsi="Garamond"/>
                <w:color w:val="000000" w:themeColor="text1"/>
              </w:rPr>
              <w:t>5</w:t>
            </w:r>
          </w:p>
          <w:p w14:paraId="11F592CD" w14:textId="77777777" w:rsidR="002D23B9" w:rsidRDefault="002D23B9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0A0389FF" w14:textId="6DEF05C5" w:rsidR="002D23B9" w:rsidRPr="002D23B9" w:rsidRDefault="00A0520C" w:rsidP="002D23B9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 xml:space="preserve">E.E. Cummings </w:t>
            </w:r>
          </w:p>
        </w:tc>
        <w:tc>
          <w:tcPr>
            <w:tcW w:w="1973" w:type="dxa"/>
            <w:gridSpan w:val="2"/>
          </w:tcPr>
          <w:p w14:paraId="24C088BE" w14:textId="533B2A05" w:rsidR="00F26B6F" w:rsidRDefault="00F26B6F" w:rsidP="007B566B">
            <w:pPr>
              <w:rPr>
                <w:rFonts w:ascii="Garamond" w:hAnsi="Garamond"/>
                <w:color w:val="000000" w:themeColor="text1"/>
              </w:rPr>
            </w:pPr>
            <w:r w:rsidRPr="00F26B6F">
              <w:rPr>
                <w:rFonts w:ascii="Garamond" w:hAnsi="Garamond"/>
                <w:color w:val="000000" w:themeColor="text1"/>
              </w:rPr>
              <w:t>1</w:t>
            </w:r>
            <w:r w:rsidR="00D13B42">
              <w:rPr>
                <w:rFonts w:ascii="Garamond" w:hAnsi="Garamond"/>
                <w:color w:val="000000" w:themeColor="text1"/>
              </w:rPr>
              <w:t>6</w:t>
            </w:r>
          </w:p>
          <w:p w14:paraId="123A6A1C" w14:textId="77777777" w:rsidR="002D23B9" w:rsidRDefault="002D23B9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44D1BC13" w14:textId="5C22D957" w:rsidR="002D23B9" w:rsidRPr="002D23B9" w:rsidRDefault="007C693B" w:rsidP="002D23B9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Maya Angelou</w:t>
            </w:r>
          </w:p>
        </w:tc>
        <w:tc>
          <w:tcPr>
            <w:tcW w:w="1972" w:type="dxa"/>
            <w:gridSpan w:val="2"/>
          </w:tcPr>
          <w:p w14:paraId="65CBA148" w14:textId="4FAD3FF0" w:rsidR="00F26B6F" w:rsidRDefault="00F26B6F" w:rsidP="007B566B">
            <w:pPr>
              <w:rPr>
                <w:rFonts w:ascii="Garamond" w:hAnsi="Garamond"/>
                <w:color w:val="000000" w:themeColor="text1"/>
              </w:rPr>
            </w:pPr>
            <w:r w:rsidRPr="00F26B6F">
              <w:rPr>
                <w:rFonts w:ascii="Garamond" w:hAnsi="Garamond"/>
                <w:color w:val="000000" w:themeColor="text1"/>
              </w:rPr>
              <w:t>1</w:t>
            </w:r>
            <w:r w:rsidR="00D13B42">
              <w:rPr>
                <w:rFonts w:ascii="Garamond" w:hAnsi="Garamond"/>
                <w:color w:val="000000" w:themeColor="text1"/>
              </w:rPr>
              <w:t>7</w:t>
            </w:r>
          </w:p>
          <w:p w14:paraId="5C17AA7D" w14:textId="77777777" w:rsidR="002D23B9" w:rsidRDefault="002D23B9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3D2906D6" w14:textId="195B3FEA" w:rsidR="002D23B9" w:rsidRPr="002D23B9" w:rsidRDefault="007C693B" w:rsidP="002D23B9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Walt Whitman</w:t>
            </w:r>
          </w:p>
        </w:tc>
        <w:tc>
          <w:tcPr>
            <w:tcW w:w="1973" w:type="dxa"/>
            <w:gridSpan w:val="2"/>
          </w:tcPr>
          <w:p w14:paraId="6200C75B" w14:textId="331F994B" w:rsidR="00F26B6F" w:rsidRDefault="00F26B6F" w:rsidP="007B566B">
            <w:pPr>
              <w:rPr>
                <w:rFonts w:ascii="Garamond" w:hAnsi="Garamond"/>
                <w:color w:val="000000" w:themeColor="text1"/>
              </w:rPr>
            </w:pPr>
            <w:r w:rsidRPr="00F26B6F">
              <w:rPr>
                <w:rFonts w:ascii="Garamond" w:hAnsi="Garamond"/>
                <w:color w:val="000000" w:themeColor="text1"/>
              </w:rPr>
              <w:t>1</w:t>
            </w:r>
            <w:r w:rsidR="00D13B42">
              <w:rPr>
                <w:rFonts w:ascii="Garamond" w:hAnsi="Garamond"/>
                <w:color w:val="000000" w:themeColor="text1"/>
              </w:rPr>
              <w:t>8</w:t>
            </w:r>
          </w:p>
          <w:p w14:paraId="612DAF2E" w14:textId="77777777" w:rsidR="002D23B9" w:rsidRDefault="002D23B9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69F802BA" w14:textId="5D39F7A2" w:rsidR="002D23B9" w:rsidRPr="002D23B9" w:rsidRDefault="007C693B" w:rsidP="002D23B9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Amanda Gorman</w:t>
            </w:r>
          </w:p>
        </w:tc>
        <w:tc>
          <w:tcPr>
            <w:tcW w:w="1973" w:type="dxa"/>
            <w:gridSpan w:val="2"/>
          </w:tcPr>
          <w:p w14:paraId="672A3E9E" w14:textId="3348B6AD" w:rsidR="00F26B6F" w:rsidRDefault="00D13B42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19</w:t>
            </w:r>
          </w:p>
          <w:p w14:paraId="48058069" w14:textId="77777777" w:rsidR="007C693B" w:rsidRDefault="007C693B" w:rsidP="002D23B9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</w:p>
          <w:p w14:paraId="6A8D823E" w14:textId="0E896572" w:rsidR="002D23B9" w:rsidRPr="002D23B9" w:rsidRDefault="007C693B" w:rsidP="002D23B9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Emily Dickinson</w:t>
            </w:r>
          </w:p>
        </w:tc>
        <w:tc>
          <w:tcPr>
            <w:tcW w:w="1973" w:type="dxa"/>
          </w:tcPr>
          <w:p w14:paraId="51CA7B36" w14:textId="73B780E5" w:rsidR="00F26B6F" w:rsidRPr="00F26B6F" w:rsidRDefault="00547303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2</w:t>
            </w:r>
            <w:r w:rsidR="00D13B42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34583D" w:rsidRPr="00F26B6F" w14:paraId="3F8F7366" w14:textId="77777777" w:rsidTr="007B566B">
        <w:trPr>
          <w:trHeight w:val="1556"/>
        </w:trPr>
        <w:tc>
          <w:tcPr>
            <w:tcW w:w="1972" w:type="dxa"/>
            <w:gridSpan w:val="2"/>
          </w:tcPr>
          <w:p w14:paraId="3D6A4BA4" w14:textId="2D7BC6AF" w:rsidR="00C506D4" w:rsidRPr="001935FE" w:rsidRDefault="00547303" w:rsidP="001935FE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2</w:t>
            </w:r>
            <w:r w:rsidR="00D13B42">
              <w:rPr>
                <w:rFonts w:ascii="Garamond" w:hAnsi="Garamond"/>
                <w:color w:val="000000" w:themeColor="text1"/>
              </w:rPr>
              <w:t>1</w:t>
            </w:r>
          </w:p>
          <w:p w14:paraId="75B50793" w14:textId="77777777" w:rsidR="001935FE" w:rsidRDefault="001935FE" w:rsidP="007B566B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  <w:p w14:paraId="55B8B3BC" w14:textId="66E7FB53" w:rsidR="00AE4DAB" w:rsidRPr="007B566B" w:rsidRDefault="00AE4DAB" w:rsidP="001935FE">
            <w:pPr>
              <w:ind w:left="-111"/>
              <w:rPr>
                <w:rFonts w:ascii="Garamond" w:hAnsi="Garamond"/>
                <w:color w:val="000000" w:themeColor="text1"/>
              </w:rPr>
            </w:pPr>
            <w:r w:rsidRPr="00AE4DAB">
              <w:rPr>
                <w:rFonts w:ascii="Garamond" w:hAnsi="Garamond"/>
                <w:b/>
                <w:bCs/>
                <w:color w:val="000000" w:themeColor="text1"/>
              </w:rPr>
              <w:t>Theme:</w:t>
            </w:r>
            <w:r w:rsidR="007B566B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</w:p>
          <w:p w14:paraId="29D41022" w14:textId="3A1CA348" w:rsidR="00AE4DAB" w:rsidRPr="00547303" w:rsidRDefault="00AE4DAB" w:rsidP="001935FE">
            <w:pPr>
              <w:ind w:left="-111"/>
              <w:rPr>
                <w:rFonts w:ascii="Garamond" w:hAnsi="Garamond"/>
                <w:color w:val="000000" w:themeColor="text1"/>
              </w:rPr>
            </w:pPr>
            <w:r w:rsidRPr="00AE4DAB">
              <w:rPr>
                <w:rFonts w:ascii="Garamond" w:hAnsi="Garamond"/>
                <w:b/>
                <w:bCs/>
                <w:color w:val="000000" w:themeColor="text1"/>
              </w:rPr>
              <w:t>Letter:</w:t>
            </w:r>
            <w:r w:rsidR="001B1E03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</w:p>
          <w:p w14:paraId="05AB8CCD" w14:textId="378666A5" w:rsidR="00AE4DAB" w:rsidRPr="00547303" w:rsidRDefault="00AE4DAB" w:rsidP="001935FE">
            <w:pPr>
              <w:ind w:left="-111"/>
              <w:rPr>
                <w:rFonts w:ascii="Garamond" w:hAnsi="Garamond"/>
                <w:color w:val="000000" w:themeColor="text1"/>
              </w:rPr>
            </w:pPr>
            <w:r w:rsidRPr="00AE4DAB">
              <w:rPr>
                <w:rFonts w:ascii="Garamond" w:hAnsi="Garamond"/>
                <w:b/>
                <w:bCs/>
                <w:color w:val="000000" w:themeColor="text1"/>
              </w:rPr>
              <w:t>Number</w:t>
            </w:r>
            <w:r>
              <w:rPr>
                <w:rFonts w:ascii="Garamond" w:hAnsi="Garamond"/>
                <w:b/>
                <w:bCs/>
                <w:color w:val="000000" w:themeColor="text1"/>
              </w:rPr>
              <w:t>:</w:t>
            </w:r>
            <w:r w:rsidR="00B4795E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73" w:type="dxa"/>
            <w:gridSpan w:val="2"/>
          </w:tcPr>
          <w:p w14:paraId="2663467F" w14:textId="15CDB912" w:rsidR="00F26B6F" w:rsidRDefault="00547303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2</w:t>
            </w:r>
            <w:r w:rsidR="00D13B42">
              <w:rPr>
                <w:rFonts w:ascii="Garamond" w:hAnsi="Garamond"/>
                <w:color w:val="000000" w:themeColor="text1"/>
              </w:rPr>
              <w:t>2</w:t>
            </w:r>
          </w:p>
          <w:p w14:paraId="55FE8755" w14:textId="77777777" w:rsidR="00217421" w:rsidRDefault="00217421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2145597C" w14:textId="338896B0" w:rsidR="00217421" w:rsidRPr="00217421" w:rsidRDefault="00547303" w:rsidP="00217421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Year</w:t>
            </w:r>
            <w:r w:rsidR="00C555A6">
              <w:rPr>
                <w:rFonts w:ascii="Garamond" w:hAnsi="Garamond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End Review</w:t>
            </w:r>
          </w:p>
        </w:tc>
        <w:tc>
          <w:tcPr>
            <w:tcW w:w="1973" w:type="dxa"/>
            <w:gridSpan w:val="2"/>
          </w:tcPr>
          <w:p w14:paraId="1490009A" w14:textId="430101CE" w:rsidR="00F26B6F" w:rsidRDefault="00547303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2</w:t>
            </w:r>
            <w:r w:rsidR="00D13B42">
              <w:rPr>
                <w:rFonts w:ascii="Garamond" w:hAnsi="Garamond"/>
                <w:color w:val="000000" w:themeColor="text1"/>
              </w:rPr>
              <w:t>3</w:t>
            </w:r>
          </w:p>
          <w:p w14:paraId="3AE75538" w14:textId="77777777" w:rsidR="00217421" w:rsidRDefault="00217421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7C86A8AF" w14:textId="236BCD25" w:rsidR="007C693B" w:rsidRPr="00217421" w:rsidRDefault="001A0F43" w:rsidP="00217421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Year-End Review</w:t>
            </w:r>
          </w:p>
        </w:tc>
        <w:tc>
          <w:tcPr>
            <w:tcW w:w="1972" w:type="dxa"/>
            <w:gridSpan w:val="2"/>
          </w:tcPr>
          <w:p w14:paraId="6642F6DE" w14:textId="0DA7A91A" w:rsidR="00F26B6F" w:rsidRDefault="00F26B6F" w:rsidP="007B566B">
            <w:pPr>
              <w:rPr>
                <w:rFonts w:ascii="Garamond" w:hAnsi="Garamond"/>
                <w:color w:val="000000" w:themeColor="text1"/>
              </w:rPr>
            </w:pPr>
            <w:r w:rsidRPr="00F26B6F">
              <w:rPr>
                <w:rFonts w:ascii="Garamond" w:hAnsi="Garamond"/>
                <w:color w:val="000000" w:themeColor="text1"/>
              </w:rPr>
              <w:t>2</w:t>
            </w:r>
            <w:r w:rsidR="00D13B42">
              <w:rPr>
                <w:rFonts w:ascii="Garamond" w:hAnsi="Garamond"/>
                <w:color w:val="000000" w:themeColor="text1"/>
              </w:rPr>
              <w:t>4</w:t>
            </w:r>
          </w:p>
          <w:p w14:paraId="1A5CD85D" w14:textId="77777777" w:rsidR="00217421" w:rsidRDefault="00217421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55023C15" w14:textId="63CDD605" w:rsidR="007C693B" w:rsidRPr="001A0F43" w:rsidRDefault="001A0F43" w:rsidP="00217421">
            <w:pPr>
              <w:jc w:val="center"/>
              <w:rPr>
                <w:rFonts w:ascii="Garamond" w:hAnsi="Garamond"/>
                <w:color w:val="000000" w:themeColor="text1"/>
                <w:sz w:val="72"/>
                <w:szCs w:val="72"/>
              </w:rPr>
            </w:pPr>
            <w:r w:rsidRPr="001A0F43">
              <w:rPr>
                <w:rFonts w:ascii="Garamond" w:hAnsi="Garamond"/>
                <w:color w:val="000000" w:themeColor="text1"/>
                <w:sz w:val="72"/>
                <w:szCs w:val="72"/>
              </w:rPr>
              <w:t>B</w:t>
            </w:r>
          </w:p>
        </w:tc>
        <w:tc>
          <w:tcPr>
            <w:tcW w:w="1973" w:type="dxa"/>
            <w:gridSpan w:val="2"/>
          </w:tcPr>
          <w:p w14:paraId="7B1178E9" w14:textId="7FE224E0" w:rsidR="00F26B6F" w:rsidRDefault="00F26B6F" w:rsidP="007B566B">
            <w:pPr>
              <w:rPr>
                <w:rFonts w:ascii="Garamond" w:hAnsi="Garamond"/>
                <w:color w:val="000000" w:themeColor="text1"/>
              </w:rPr>
            </w:pPr>
            <w:r w:rsidRPr="00F26B6F">
              <w:rPr>
                <w:rFonts w:ascii="Garamond" w:hAnsi="Garamond"/>
                <w:color w:val="000000" w:themeColor="text1"/>
              </w:rPr>
              <w:t>2</w:t>
            </w:r>
            <w:r w:rsidR="00D13B42">
              <w:rPr>
                <w:rFonts w:ascii="Garamond" w:hAnsi="Garamond"/>
                <w:color w:val="000000" w:themeColor="text1"/>
              </w:rPr>
              <w:t>5</w:t>
            </w:r>
          </w:p>
          <w:p w14:paraId="288EFA56" w14:textId="77777777" w:rsidR="00C506D4" w:rsidRDefault="00C506D4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51C7CADE" w14:textId="3A8A3987" w:rsidR="00BB3164" w:rsidRPr="00BB3164" w:rsidRDefault="001A0F43" w:rsidP="007B566B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F77DB8">
              <w:rPr>
                <w:rFonts w:ascii="Garamond" w:hAnsi="Garamond"/>
                <w:color w:val="000000" w:themeColor="text1"/>
                <w:sz w:val="72"/>
                <w:szCs w:val="72"/>
              </w:rPr>
              <w:t>R</w:t>
            </w:r>
          </w:p>
        </w:tc>
        <w:tc>
          <w:tcPr>
            <w:tcW w:w="1973" w:type="dxa"/>
            <w:gridSpan w:val="2"/>
          </w:tcPr>
          <w:p w14:paraId="6DBA6E8B" w14:textId="1C62BFC6" w:rsidR="00F26B6F" w:rsidRDefault="00F26B6F" w:rsidP="007B566B">
            <w:pPr>
              <w:rPr>
                <w:rFonts w:ascii="Garamond" w:hAnsi="Garamond"/>
                <w:color w:val="000000" w:themeColor="text1"/>
              </w:rPr>
            </w:pPr>
            <w:r w:rsidRPr="00F26B6F">
              <w:rPr>
                <w:rFonts w:ascii="Garamond" w:hAnsi="Garamond"/>
                <w:color w:val="000000" w:themeColor="text1"/>
              </w:rPr>
              <w:t>2</w:t>
            </w:r>
            <w:r w:rsidR="00D13B42">
              <w:rPr>
                <w:rFonts w:ascii="Garamond" w:hAnsi="Garamond"/>
                <w:color w:val="000000" w:themeColor="text1"/>
              </w:rPr>
              <w:t>6</w:t>
            </w:r>
          </w:p>
          <w:p w14:paraId="56AE5BB9" w14:textId="77777777" w:rsidR="00C506D4" w:rsidRDefault="00C506D4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78BE8D4C" w14:textId="3D2FF8DA" w:rsidR="00C506D4" w:rsidRPr="00F64AAD" w:rsidRDefault="001A0F43" w:rsidP="007B566B">
            <w:pPr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F77DB8">
              <w:rPr>
                <w:rFonts w:ascii="Garamond" w:hAnsi="Garamond"/>
                <w:color w:val="000000" w:themeColor="text1"/>
                <w:sz w:val="72"/>
                <w:szCs w:val="72"/>
              </w:rPr>
              <w:t>E</w:t>
            </w:r>
          </w:p>
        </w:tc>
        <w:tc>
          <w:tcPr>
            <w:tcW w:w="1973" w:type="dxa"/>
          </w:tcPr>
          <w:p w14:paraId="79428337" w14:textId="0F0A2462" w:rsidR="00547303" w:rsidRDefault="00F26B6F" w:rsidP="007B566B">
            <w:pPr>
              <w:rPr>
                <w:rFonts w:ascii="Garamond" w:hAnsi="Garamond"/>
                <w:color w:val="000000" w:themeColor="text1"/>
                <w:sz w:val="72"/>
                <w:szCs w:val="72"/>
              </w:rPr>
            </w:pPr>
            <w:r w:rsidRPr="00F26B6F">
              <w:rPr>
                <w:rFonts w:ascii="Garamond" w:hAnsi="Garamond"/>
                <w:color w:val="000000" w:themeColor="text1"/>
              </w:rPr>
              <w:t>2</w:t>
            </w:r>
            <w:r w:rsidR="00D13B42">
              <w:rPr>
                <w:rFonts w:ascii="Garamond" w:hAnsi="Garamond"/>
                <w:color w:val="000000" w:themeColor="text1"/>
              </w:rPr>
              <w:t>7</w:t>
            </w:r>
          </w:p>
          <w:p w14:paraId="413F96F8" w14:textId="2FD09249" w:rsidR="00F26B6F" w:rsidRPr="00F26B6F" w:rsidRDefault="00F26B6F" w:rsidP="00547303">
            <w:pPr>
              <w:rPr>
                <w:rFonts w:ascii="Garamond" w:hAnsi="Garamond"/>
                <w:color w:val="000000" w:themeColor="text1"/>
              </w:rPr>
            </w:pPr>
          </w:p>
        </w:tc>
      </w:tr>
      <w:tr w:rsidR="0034583D" w:rsidRPr="00F26B6F" w14:paraId="729CE243" w14:textId="77777777" w:rsidTr="00547303">
        <w:trPr>
          <w:trHeight w:val="890"/>
        </w:trPr>
        <w:tc>
          <w:tcPr>
            <w:tcW w:w="1972" w:type="dxa"/>
            <w:gridSpan w:val="2"/>
          </w:tcPr>
          <w:p w14:paraId="29927AC2" w14:textId="2CA68749" w:rsidR="00C506D4" w:rsidRPr="001935FE" w:rsidRDefault="00F26B6F" w:rsidP="001935FE">
            <w:pPr>
              <w:rPr>
                <w:rFonts w:ascii="Garamond" w:hAnsi="Garamond"/>
                <w:color w:val="000000" w:themeColor="text1"/>
              </w:rPr>
            </w:pPr>
            <w:r w:rsidRPr="00F26B6F">
              <w:rPr>
                <w:rFonts w:ascii="Garamond" w:hAnsi="Garamond"/>
                <w:color w:val="000000" w:themeColor="text1"/>
              </w:rPr>
              <w:t>2</w:t>
            </w:r>
            <w:r w:rsidR="00D13B42">
              <w:rPr>
                <w:rFonts w:ascii="Garamond" w:hAnsi="Garamond"/>
                <w:color w:val="000000" w:themeColor="text1"/>
              </w:rPr>
              <w:t>8</w:t>
            </w:r>
          </w:p>
          <w:p w14:paraId="7D4AD895" w14:textId="463BAA25" w:rsidR="00AE4DAB" w:rsidRPr="00F77DB8" w:rsidRDefault="00F77DB8" w:rsidP="00F77DB8">
            <w:pPr>
              <w:ind w:left="-111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F77DB8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</w:rPr>
              <w:t xml:space="preserve">GLCDC Closed Until January </w:t>
            </w:r>
            <w:r w:rsidR="00D13B42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</w:rPr>
              <w:t>5th</w:t>
            </w:r>
          </w:p>
        </w:tc>
        <w:tc>
          <w:tcPr>
            <w:tcW w:w="1973" w:type="dxa"/>
            <w:gridSpan w:val="2"/>
          </w:tcPr>
          <w:p w14:paraId="08240850" w14:textId="15B04B28" w:rsidR="00F26B6F" w:rsidRDefault="00D13B42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29</w:t>
            </w:r>
          </w:p>
          <w:p w14:paraId="10F35442" w14:textId="77777777" w:rsidR="00217421" w:rsidRDefault="00217421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3B63C5BD" w14:textId="594DB889" w:rsidR="00217421" w:rsidRPr="00F77DB8" w:rsidRDefault="001A0F43" w:rsidP="00217421">
            <w:pPr>
              <w:jc w:val="center"/>
              <w:rPr>
                <w:rFonts w:ascii="Garamond" w:hAnsi="Garamond"/>
                <w:color w:val="000000" w:themeColor="text1"/>
                <w:sz w:val="72"/>
                <w:szCs w:val="72"/>
              </w:rPr>
            </w:pPr>
            <w:r>
              <w:rPr>
                <w:rFonts w:ascii="Garamond" w:hAnsi="Garamond"/>
                <w:color w:val="000000" w:themeColor="text1"/>
                <w:sz w:val="72"/>
                <w:szCs w:val="72"/>
              </w:rPr>
              <w:t>A</w:t>
            </w:r>
          </w:p>
        </w:tc>
        <w:tc>
          <w:tcPr>
            <w:tcW w:w="1973" w:type="dxa"/>
            <w:gridSpan w:val="2"/>
          </w:tcPr>
          <w:p w14:paraId="23179050" w14:textId="5AB76F47" w:rsidR="00F26B6F" w:rsidRDefault="00547303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3</w:t>
            </w:r>
            <w:r w:rsidR="00D13B42">
              <w:rPr>
                <w:rFonts w:ascii="Garamond" w:hAnsi="Garamond"/>
                <w:color w:val="000000" w:themeColor="text1"/>
              </w:rPr>
              <w:t>0</w:t>
            </w:r>
          </w:p>
          <w:p w14:paraId="048477B6" w14:textId="77777777" w:rsidR="00217421" w:rsidRDefault="00217421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7DA5B601" w14:textId="042EA86D" w:rsidR="00217421" w:rsidRPr="00547303" w:rsidRDefault="001A0F43" w:rsidP="00217421">
            <w:pPr>
              <w:jc w:val="center"/>
              <w:rPr>
                <w:rFonts w:ascii="Garamond" w:hAnsi="Garamond"/>
                <w:color w:val="000000" w:themeColor="text1"/>
                <w:sz w:val="72"/>
                <w:szCs w:val="72"/>
              </w:rPr>
            </w:pPr>
            <w:r>
              <w:rPr>
                <w:rFonts w:ascii="Garamond" w:hAnsi="Garamond"/>
                <w:color w:val="000000" w:themeColor="text1"/>
                <w:sz w:val="72"/>
                <w:szCs w:val="72"/>
              </w:rPr>
              <w:t>K</w:t>
            </w:r>
          </w:p>
        </w:tc>
        <w:tc>
          <w:tcPr>
            <w:tcW w:w="1972" w:type="dxa"/>
            <w:gridSpan w:val="2"/>
          </w:tcPr>
          <w:p w14:paraId="34D92906" w14:textId="4A34D8B9" w:rsidR="00F26B6F" w:rsidRDefault="00D13B42" w:rsidP="007B566B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3</w:t>
            </w:r>
            <w:r w:rsidR="00547303">
              <w:rPr>
                <w:rFonts w:ascii="Garamond" w:hAnsi="Garamond"/>
                <w:color w:val="000000" w:themeColor="text1"/>
              </w:rPr>
              <w:t>1</w:t>
            </w:r>
          </w:p>
          <w:p w14:paraId="61DF87A9" w14:textId="77777777" w:rsidR="00217421" w:rsidRDefault="00217421" w:rsidP="007B566B">
            <w:pPr>
              <w:rPr>
                <w:rFonts w:ascii="Garamond" w:hAnsi="Garamond"/>
                <w:color w:val="000000" w:themeColor="text1"/>
              </w:rPr>
            </w:pPr>
          </w:p>
          <w:p w14:paraId="5944361A" w14:textId="2838B204" w:rsidR="00217421" w:rsidRPr="00547303" w:rsidRDefault="00547303" w:rsidP="000A5900">
            <w:pPr>
              <w:jc w:val="center"/>
              <w:rPr>
                <w:rFonts w:ascii="Garamond" w:hAnsi="Garamond"/>
                <w:color w:val="000000" w:themeColor="text1"/>
                <w:sz w:val="72"/>
                <w:szCs w:val="72"/>
              </w:rPr>
            </w:pPr>
            <w:r w:rsidRPr="00547303">
              <w:rPr>
                <w:rFonts w:ascii="Garamond" w:hAnsi="Garamond"/>
                <w:color w:val="000000" w:themeColor="text1"/>
                <w:sz w:val="72"/>
                <w:szCs w:val="72"/>
              </w:rPr>
              <w:t>!</w:t>
            </w:r>
          </w:p>
        </w:tc>
        <w:tc>
          <w:tcPr>
            <w:tcW w:w="1973" w:type="dxa"/>
            <w:gridSpan w:val="2"/>
          </w:tcPr>
          <w:p w14:paraId="48A7C7B5" w14:textId="6FE6A242" w:rsidR="00F26B6F" w:rsidRPr="00D13B42" w:rsidRDefault="00D13B42" w:rsidP="007B566B">
            <w:pPr>
              <w:rPr>
                <w:rFonts w:ascii="Garamond" w:hAnsi="Garamond"/>
                <w:color w:val="767171" w:themeColor="background2" w:themeShade="80"/>
              </w:rPr>
            </w:pPr>
            <w:r w:rsidRPr="00D13B42">
              <w:rPr>
                <w:rFonts w:ascii="Garamond" w:hAnsi="Garamond"/>
                <w:color w:val="767171" w:themeColor="background2" w:themeShade="80"/>
              </w:rPr>
              <w:t>1</w:t>
            </w:r>
          </w:p>
          <w:p w14:paraId="4AC0E754" w14:textId="77777777" w:rsidR="000A5900" w:rsidRPr="00D13B42" w:rsidRDefault="000A5900" w:rsidP="007B566B">
            <w:pPr>
              <w:rPr>
                <w:rFonts w:ascii="Garamond" w:hAnsi="Garamond"/>
                <w:color w:val="767171" w:themeColor="background2" w:themeShade="80"/>
              </w:rPr>
            </w:pPr>
          </w:p>
          <w:p w14:paraId="28DC7976" w14:textId="43B60687" w:rsidR="000A5900" w:rsidRPr="00D13B42" w:rsidRDefault="00D13B42" w:rsidP="000A5900">
            <w:pPr>
              <w:jc w:val="center"/>
              <w:rPr>
                <w:rFonts w:ascii="Garamond" w:hAnsi="Garamond"/>
                <w:color w:val="767171" w:themeColor="background2" w:themeShade="80"/>
                <w:sz w:val="32"/>
                <w:szCs w:val="32"/>
              </w:rPr>
            </w:pPr>
            <w:r w:rsidRPr="00547303">
              <w:rPr>
                <w:rFonts w:ascii="Garamond" w:hAnsi="Garamond"/>
                <w:color w:val="000000" w:themeColor="text1"/>
                <w:sz w:val="72"/>
                <w:szCs w:val="72"/>
              </w:rPr>
              <w:t>!</w:t>
            </w:r>
          </w:p>
        </w:tc>
        <w:tc>
          <w:tcPr>
            <w:tcW w:w="1973" w:type="dxa"/>
            <w:gridSpan w:val="2"/>
          </w:tcPr>
          <w:p w14:paraId="3FEF5D4B" w14:textId="567EACCE" w:rsidR="00F26B6F" w:rsidRPr="00D13B42" w:rsidRDefault="00D13B42" w:rsidP="007B566B">
            <w:pPr>
              <w:rPr>
                <w:rFonts w:ascii="Garamond" w:hAnsi="Garamond"/>
                <w:color w:val="767171" w:themeColor="background2" w:themeShade="80"/>
              </w:rPr>
            </w:pPr>
            <w:r w:rsidRPr="00D13B42">
              <w:rPr>
                <w:rFonts w:ascii="Garamond" w:hAnsi="Garamond"/>
                <w:color w:val="767171" w:themeColor="background2" w:themeShade="80"/>
              </w:rPr>
              <w:t>2</w:t>
            </w:r>
          </w:p>
          <w:p w14:paraId="52E4E866" w14:textId="77777777" w:rsidR="000A5900" w:rsidRPr="00D13B42" w:rsidRDefault="000A5900" w:rsidP="007B566B">
            <w:pPr>
              <w:rPr>
                <w:rFonts w:ascii="Garamond" w:hAnsi="Garamond"/>
                <w:color w:val="767171" w:themeColor="background2" w:themeShade="80"/>
              </w:rPr>
            </w:pPr>
          </w:p>
          <w:p w14:paraId="2D2C5A91" w14:textId="392534A5" w:rsidR="000A5900" w:rsidRPr="00D13B42" w:rsidRDefault="00D13B42" w:rsidP="000A5900">
            <w:pPr>
              <w:jc w:val="center"/>
              <w:rPr>
                <w:rFonts w:ascii="Garamond" w:hAnsi="Garamond"/>
                <w:color w:val="767171" w:themeColor="background2" w:themeShade="80"/>
                <w:sz w:val="32"/>
                <w:szCs w:val="32"/>
              </w:rPr>
            </w:pPr>
            <w:r w:rsidRPr="00547303">
              <w:rPr>
                <w:rFonts w:ascii="Garamond" w:hAnsi="Garamond"/>
                <w:color w:val="000000" w:themeColor="text1"/>
                <w:sz w:val="72"/>
                <w:szCs w:val="72"/>
              </w:rPr>
              <w:t>!</w:t>
            </w:r>
          </w:p>
        </w:tc>
        <w:tc>
          <w:tcPr>
            <w:tcW w:w="1973" w:type="dxa"/>
          </w:tcPr>
          <w:p w14:paraId="702DAC6E" w14:textId="3D6CF89E" w:rsidR="00F26B6F" w:rsidRPr="00D13B42" w:rsidRDefault="00D13B42" w:rsidP="007B566B">
            <w:pPr>
              <w:rPr>
                <w:rFonts w:ascii="Garamond" w:hAnsi="Garamond"/>
                <w:color w:val="767171" w:themeColor="background2" w:themeShade="80"/>
              </w:rPr>
            </w:pPr>
            <w:r w:rsidRPr="00D13B42">
              <w:rPr>
                <w:rFonts w:ascii="Garamond" w:hAnsi="Garamond"/>
                <w:color w:val="767171" w:themeColor="background2" w:themeShade="80"/>
              </w:rPr>
              <w:t>3</w:t>
            </w:r>
          </w:p>
          <w:p w14:paraId="199B3715" w14:textId="4C39C57D" w:rsidR="00F77DB8" w:rsidRPr="00D13B42" w:rsidRDefault="00F77DB8" w:rsidP="00F77DB8">
            <w:pPr>
              <w:jc w:val="center"/>
              <w:rPr>
                <w:rFonts w:ascii="Garamond" w:hAnsi="Garamond"/>
                <w:color w:val="767171" w:themeColor="background2" w:themeShade="80"/>
                <w:sz w:val="96"/>
                <w:szCs w:val="96"/>
              </w:rPr>
            </w:pPr>
          </w:p>
        </w:tc>
      </w:tr>
    </w:tbl>
    <w:p w14:paraId="2D55B3F4" w14:textId="1A19ECAE" w:rsidR="001850D6" w:rsidRPr="00F26B6F" w:rsidRDefault="00F26B6F" w:rsidP="00F26B6F">
      <w:pPr>
        <w:jc w:val="right"/>
        <w:rPr>
          <w:rFonts w:ascii="Cooper Black" w:hAnsi="Cooper Black"/>
          <w:sz w:val="70"/>
          <w:szCs w:val="70"/>
        </w:rPr>
      </w:pPr>
      <w:r>
        <w:rPr>
          <w:rFonts w:ascii="Cooper Black" w:hAnsi="Cooper Black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C505B" wp14:editId="057BB7F5">
                <wp:simplePos x="0" y="0"/>
                <wp:positionH relativeFrom="column">
                  <wp:posOffset>-548640</wp:posOffset>
                </wp:positionH>
                <wp:positionV relativeFrom="paragraph">
                  <wp:posOffset>-126609</wp:posOffset>
                </wp:positionV>
                <wp:extent cx="1139483" cy="900332"/>
                <wp:effectExtent l="0" t="0" r="3810" b="1905"/>
                <wp:wrapNone/>
                <wp:docPr id="20287034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83" cy="90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658B7" w14:textId="3BECB762" w:rsidR="00F26B6F" w:rsidRDefault="00F77DB8">
                            <w:r>
                              <w:fldChar w:fldCharType="begin"/>
                            </w:r>
                            <w:r>
                              <w:instrText xml:space="preserve"> INCLUDEPICTURE "https://accucut.com/cdn/shop/products/S1603.jpg?v=1575932460"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B7A3B5" wp14:editId="4164325B">
                                  <wp:extent cx="802005" cy="802005"/>
                                  <wp:effectExtent l="0" t="0" r="0" b="0"/>
                                  <wp:docPr id="465498435" name="Picture 4" descr="Snowflake #4 – AccuCu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nowflake #4 – AccuCu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2005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B2A718" wp14:editId="00CCDD2F">
                                  <wp:extent cx="802005" cy="802005"/>
                                  <wp:effectExtent l="0" t="0" r="0" b="0"/>
                                  <wp:docPr id="2073502713" name="Graphic 3" descr="Snowflak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3502713" name="Graphic 2073502713" descr="Snowflake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2005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C50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2pt;margin-top:-9.95pt;width:89.7pt;height:7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ilKLAIAAFQEAAAOAAAAZHJzL2Uyb0RvYy54bWysVEtv2zAMvg/ofxB0b+w82jVGnCJLkWFA&#13;&#10;0BZIh54VWYoNyKImKbGzXz9Kdh7rdhp2kUmR+vj66NljWytyENZVoHM6HKSUCM2hqPQup9/fVrcP&#13;&#10;lDjPdMEUaJHTo3D0cX7zadaYTIygBFUISxBEu6wxOS29N1mSOF6KmrkBGKHRKMHWzKNqd0lhWYPo&#13;&#10;tUpGaXqfNGALY4EL5/D2qTPSecSXUnD/IqUTnqicYm4+njae23Am8xnLdpaZsuJ9GuwfsqhZpTHo&#13;&#10;GeqJeUb2tvoDqq64BQfSDzjUCUhZcRFrwGqG6YdqNiUzItaCzXHm3Cb3/2D582FjXi3x7RdocYCh&#13;&#10;IY1xmcPLUE8rbR2+mClBO7bweG6baD3h4dFwPJ08jCnhaJum6Xg8CjDJ5bWxzn8VUJMg5NTiWGK3&#13;&#10;2GHtfOd6cgnBHKiqWFVKRSVQQSyVJQeGQ1Q+5ojgv3kpTZqc3o/v0gisITzvkJXGXC41Bcm327Yv&#13;&#10;dAvFEeu30FHDGb6qMMk1c/6VWeQCloz89i94SAUYBHqJkhLsz7/dB38cEVopaZBbOXU/9swKStQ3&#13;&#10;jcObDieTQMaoTO4+j1Cx15bttUXv6yVg5UPcJMOjGPy9OonSQv2Oa7AIUdHENMfYOfUncek7xuMa&#13;&#10;cbFYRCekn2F+rTeGB+jQ6TCCt/adWdPPyeOEn+HEQpZ9GFfnG15qWOw9yCrOMjS462rfd6RuZEO/&#13;&#10;ZmE3rvXodfkZzH8BAAD//wMAUEsDBBQABgAIAAAAIQDPTjT85gAAAA8BAAAPAAAAZHJzL2Rvd25y&#13;&#10;ZXYueG1sTI9NT8MwDIbvSPyHyEhc0JZ2hbF2TSfEx5C4sfIhbllj2orGqZqsK/8ec4KLZcuPX79v&#13;&#10;vplsJ0YcfOtIQTyPQCBVzrRUK3gpH2YrED5oMrpzhAq+0cOmOD3JdWbckZ5x3IVasAj5TCtoQugz&#13;&#10;KX3VoNV+7nok3n26werA41BLM+gji9tOLqJoKa1uiT80usfbBquv3cEq+Lio35/8tH09JldJf/84&#13;&#10;ltdvplTq/Gy6W3O5WYMIOIW/C/jNwP6hYGN7dyDjRadgtlpeMspNnKYgmEgTTrhnchGnIItc/s9R&#13;&#10;/AAAAP//AwBQSwECLQAUAAYACAAAACEAtoM4kv4AAADhAQAAEwAAAAAAAAAAAAAAAAAAAAAAW0Nv&#13;&#10;bnRlbnRfVHlwZXNdLnhtbFBLAQItABQABgAIAAAAIQA4/SH/1gAAAJQBAAALAAAAAAAAAAAAAAAA&#13;&#10;AC8BAABfcmVscy8ucmVsc1BLAQItABQABgAIAAAAIQCpeilKLAIAAFQEAAAOAAAAAAAAAAAAAAAA&#13;&#10;AC4CAABkcnMvZTJvRG9jLnhtbFBLAQItABQABgAIAAAAIQDPTjT85gAAAA8BAAAPAAAAAAAAAAAA&#13;&#10;AAAAAIYEAABkcnMvZG93bnJldi54bWxQSwUGAAAAAAQABADzAAAAmQUAAAAA&#13;&#10;" fillcolor="white [3201]" stroked="f" strokeweight=".5pt">
                <v:textbox>
                  <w:txbxContent>
                    <w:p w14:paraId="7EA658B7" w14:textId="3BECB762" w:rsidR="00F26B6F" w:rsidRDefault="00F77DB8">
                      <w:r>
                        <w:fldChar w:fldCharType="begin"/>
                      </w:r>
                      <w:r>
                        <w:instrText xml:space="preserve"> INCLUDEPICTURE "https://accucut.com/cdn/shop/products/S1603.jpg?v=1575932460"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2B7A3B5" wp14:editId="4164325B">
                            <wp:extent cx="802005" cy="802005"/>
                            <wp:effectExtent l="0" t="0" r="0" b="0"/>
                            <wp:docPr id="465498435" name="Picture 4" descr="Snowflake #4 – AccuCu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nowflake #4 – AccuCu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2005" cy="80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B2A718" wp14:editId="00CCDD2F">
                            <wp:extent cx="802005" cy="802005"/>
                            <wp:effectExtent l="0" t="0" r="0" b="0"/>
                            <wp:docPr id="2073502713" name="Graphic 3" descr="Snowflake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3502713" name="Graphic 2073502713" descr="Snowflake outlin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2005" cy="8020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44EB">
        <w:rPr>
          <w:rFonts w:ascii="Cooper Black" w:hAnsi="Cooper Black"/>
          <w:sz w:val="70"/>
          <w:szCs w:val="70"/>
        </w:rPr>
        <w:t>December</w:t>
      </w:r>
      <w:r w:rsidRPr="00F26B6F">
        <w:rPr>
          <w:rFonts w:ascii="Cooper Black" w:hAnsi="Cooper Black"/>
          <w:sz w:val="70"/>
          <w:szCs w:val="70"/>
        </w:rPr>
        <w:t xml:space="preserve"> 202</w:t>
      </w:r>
      <w:r w:rsidR="00D13B42">
        <w:rPr>
          <w:rFonts w:ascii="Cooper Black" w:hAnsi="Cooper Black"/>
          <w:sz w:val="70"/>
          <w:szCs w:val="70"/>
        </w:rPr>
        <w:t>5</w:t>
      </w:r>
      <w:r w:rsidRPr="00F26B6F">
        <w:rPr>
          <w:rFonts w:ascii="Cooper Black" w:hAnsi="Cooper Black"/>
          <w:sz w:val="70"/>
          <w:szCs w:val="70"/>
        </w:rPr>
        <w:t xml:space="preserve"> Pre-Kindergarten</w:t>
      </w:r>
      <w:r>
        <w:rPr>
          <w:rFonts w:ascii="Cooper Black" w:hAnsi="Cooper Black"/>
          <w:sz w:val="70"/>
          <w:szCs w:val="70"/>
        </w:rPr>
        <w:t xml:space="preserve"> </w:t>
      </w:r>
    </w:p>
    <w:p w14:paraId="0D8A71DF" w14:textId="77777777" w:rsidR="00F26B6F" w:rsidRDefault="00F26B6F"/>
    <w:p w14:paraId="04A4DA5C" w14:textId="77777777" w:rsidR="00F26B6F" w:rsidRDefault="00F26B6F"/>
    <w:sectPr w:rsidR="00F26B6F" w:rsidSect="00F26B6F">
      <w:pgSz w:w="15840" w:h="12240" w:orient="landscape"/>
      <w:pgMar w:top="1440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6F"/>
    <w:rsid w:val="000A5900"/>
    <w:rsid w:val="000B58C1"/>
    <w:rsid w:val="000B7BF6"/>
    <w:rsid w:val="001531D4"/>
    <w:rsid w:val="001850D6"/>
    <w:rsid w:val="001935FE"/>
    <w:rsid w:val="001A0F43"/>
    <w:rsid w:val="001B1E03"/>
    <w:rsid w:val="00217421"/>
    <w:rsid w:val="00250C86"/>
    <w:rsid w:val="002962B5"/>
    <w:rsid w:val="002D23B9"/>
    <w:rsid w:val="002D2A0E"/>
    <w:rsid w:val="00331CA9"/>
    <w:rsid w:val="0034583D"/>
    <w:rsid w:val="003A44EB"/>
    <w:rsid w:val="00465EC5"/>
    <w:rsid w:val="004A5358"/>
    <w:rsid w:val="004D0AD7"/>
    <w:rsid w:val="004D462B"/>
    <w:rsid w:val="00503B19"/>
    <w:rsid w:val="00547303"/>
    <w:rsid w:val="00551869"/>
    <w:rsid w:val="00667441"/>
    <w:rsid w:val="0067760F"/>
    <w:rsid w:val="006D0018"/>
    <w:rsid w:val="007541E4"/>
    <w:rsid w:val="007B566B"/>
    <w:rsid w:val="007C05B9"/>
    <w:rsid w:val="007C693B"/>
    <w:rsid w:val="00832188"/>
    <w:rsid w:val="008A2627"/>
    <w:rsid w:val="008C1E89"/>
    <w:rsid w:val="0090402A"/>
    <w:rsid w:val="009266DD"/>
    <w:rsid w:val="00A0520C"/>
    <w:rsid w:val="00A503A9"/>
    <w:rsid w:val="00AE4DAB"/>
    <w:rsid w:val="00B4795E"/>
    <w:rsid w:val="00BB3164"/>
    <w:rsid w:val="00C506D4"/>
    <w:rsid w:val="00C555A6"/>
    <w:rsid w:val="00C961B7"/>
    <w:rsid w:val="00CB32CB"/>
    <w:rsid w:val="00D13B42"/>
    <w:rsid w:val="00D2736E"/>
    <w:rsid w:val="00F01F35"/>
    <w:rsid w:val="00F26B6F"/>
    <w:rsid w:val="00F41914"/>
    <w:rsid w:val="00F47E47"/>
    <w:rsid w:val="00F64AAD"/>
    <w:rsid w:val="00F7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74AC"/>
  <w15:chartTrackingRefBased/>
  <w15:docId w15:val="{6A29F432-D2D2-2C48-9620-CBDEAD30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Gaule</dc:creator>
  <cp:keywords/>
  <dc:description/>
  <cp:lastModifiedBy>Jaclyn Gaule</cp:lastModifiedBy>
  <cp:revision>17</cp:revision>
  <cp:lastPrinted>2025-11-14T19:18:00Z</cp:lastPrinted>
  <dcterms:created xsi:type="dcterms:W3CDTF">2023-11-30T01:06:00Z</dcterms:created>
  <dcterms:modified xsi:type="dcterms:W3CDTF">2025-12-02T14:40:00Z</dcterms:modified>
</cp:coreProperties>
</file>